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947" w14:textId="78B97313" w:rsidR="00427062" w:rsidRPr="009F33BD" w:rsidRDefault="00427062" w:rsidP="00427062">
      <w:pPr>
        <w:pStyle w:val="NormalWeb"/>
        <w:shd w:val="clear" w:color="auto" w:fill="FFFFFF"/>
        <w:rPr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 xml:space="preserve">Franklin County Agricultural Society </w:t>
      </w:r>
      <w:r w:rsidR="006449E1">
        <w:rPr>
          <w:rFonts w:ascii="Calibri" w:hAnsi="Calibri" w:cs="Calibri"/>
          <w:sz w:val="20"/>
          <w:szCs w:val="20"/>
        </w:rPr>
        <w:t>June 20,</w:t>
      </w:r>
      <w:r w:rsidR="00274BB9" w:rsidRPr="009F33BD">
        <w:rPr>
          <w:rFonts w:ascii="Calibri" w:hAnsi="Calibri" w:cs="Calibri"/>
          <w:sz w:val="20"/>
          <w:szCs w:val="20"/>
        </w:rPr>
        <w:t xml:space="preserve"> 2023</w:t>
      </w:r>
    </w:p>
    <w:p w14:paraId="154DAE7B" w14:textId="77777777" w:rsidR="006449E1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 xml:space="preserve">The Franklin County Agricultural Society Meeting </w:t>
      </w:r>
      <w:r w:rsidR="0040514A" w:rsidRPr="009F33BD">
        <w:rPr>
          <w:rFonts w:ascii="Calibri" w:hAnsi="Calibri" w:cs="Calibri"/>
          <w:sz w:val="20"/>
          <w:szCs w:val="20"/>
        </w:rPr>
        <w:t>on</w:t>
      </w:r>
      <w:r w:rsidR="00346A00">
        <w:rPr>
          <w:rFonts w:ascii="Calibri" w:hAnsi="Calibri" w:cs="Calibri"/>
          <w:sz w:val="20"/>
          <w:szCs w:val="20"/>
        </w:rPr>
        <w:t xml:space="preserve"> </w:t>
      </w:r>
      <w:r w:rsidR="006449E1">
        <w:rPr>
          <w:rFonts w:ascii="Calibri" w:hAnsi="Calibri" w:cs="Calibri"/>
          <w:sz w:val="20"/>
          <w:szCs w:val="20"/>
        </w:rPr>
        <w:t xml:space="preserve">June </w:t>
      </w:r>
      <w:proofErr w:type="gramStart"/>
      <w:r w:rsidR="006449E1">
        <w:rPr>
          <w:rFonts w:ascii="Calibri" w:hAnsi="Calibri" w:cs="Calibri"/>
          <w:sz w:val="20"/>
          <w:szCs w:val="20"/>
        </w:rPr>
        <w:t>20 ,</w:t>
      </w:r>
      <w:proofErr w:type="gramEnd"/>
      <w:r w:rsidR="006449E1">
        <w:rPr>
          <w:rFonts w:ascii="Calibri" w:hAnsi="Calibri" w:cs="Calibri"/>
          <w:sz w:val="20"/>
          <w:szCs w:val="20"/>
        </w:rPr>
        <w:t xml:space="preserve"> 2023</w:t>
      </w:r>
      <w:r w:rsidR="00274BB9" w:rsidRPr="009F33BD">
        <w:rPr>
          <w:rFonts w:ascii="Calibri" w:hAnsi="Calibri" w:cs="Calibri"/>
          <w:sz w:val="20"/>
          <w:szCs w:val="20"/>
        </w:rPr>
        <w:t xml:space="preserve"> </w:t>
      </w:r>
      <w:r w:rsidRPr="009F33BD">
        <w:rPr>
          <w:rFonts w:ascii="Calibri" w:hAnsi="Calibri" w:cs="Calibri"/>
          <w:sz w:val="20"/>
          <w:szCs w:val="20"/>
        </w:rPr>
        <w:t xml:space="preserve">was called to order by </w:t>
      </w:r>
      <w:r w:rsidR="00BD6BC0">
        <w:rPr>
          <w:rFonts w:ascii="Calibri" w:hAnsi="Calibri" w:cs="Calibri"/>
          <w:sz w:val="20"/>
          <w:szCs w:val="20"/>
        </w:rPr>
        <w:t xml:space="preserve">Gary </w:t>
      </w:r>
      <w:proofErr w:type="spellStart"/>
      <w:r w:rsidR="00BD6BC0">
        <w:rPr>
          <w:rFonts w:ascii="Calibri" w:hAnsi="Calibri" w:cs="Calibri"/>
          <w:sz w:val="20"/>
          <w:szCs w:val="20"/>
        </w:rPr>
        <w:t>Fellure</w:t>
      </w:r>
      <w:proofErr w:type="spellEnd"/>
      <w:r w:rsidRPr="009F33BD">
        <w:rPr>
          <w:rFonts w:ascii="Calibri" w:hAnsi="Calibri" w:cs="Calibri"/>
          <w:sz w:val="20"/>
          <w:szCs w:val="20"/>
        </w:rPr>
        <w:t xml:space="preserve">. The following members were in attendance:  </w:t>
      </w:r>
      <w:r w:rsidR="00346A00">
        <w:rPr>
          <w:rFonts w:ascii="Calibri" w:hAnsi="Calibri" w:cs="Calibri"/>
          <w:sz w:val="20"/>
          <w:szCs w:val="20"/>
        </w:rPr>
        <w:t xml:space="preserve">Gary </w:t>
      </w:r>
      <w:proofErr w:type="spellStart"/>
      <w:r w:rsidR="00346A00">
        <w:rPr>
          <w:rFonts w:ascii="Calibri" w:hAnsi="Calibri" w:cs="Calibri"/>
          <w:sz w:val="20"/>
          <w:szCs w:val="20"/>
        </w:rPr>
        <w:t>Fellure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346A00">
        <w:rPr>
          <w:rFonts w:ascii="Calibri" w:hAnsi="Calibri" w:cs="Calibri"/>
          <w:sz w:val="20"/>
          <w:szCs w:val="20"/>
        </w:rPr>
        <w:t>Booney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46A00">
        <w:rPr>
          <w:rFonts w:ascii="Calibri" w:hAnsi="Calibri" w:cs="Calibri"/>
          <w:sz w:val="20"/>
          <w:szCs w:val="20"/>
        </w:rPr>
        <w:t>Conkright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Shirley Russell, Marty </w:t>
      </w:r>
      <w:proofErr w:type="spellStart"/>
      <w:r w:rsidR="00346A00">
        <w:rPr>
          <w:rFonts w:ascii="Calibri" w:hAnsi="Calibri" w:cs="Calibri"/>
          <w:sz w:val="20"/>
          <w:szCs w:val="20"/>
        </w:rPr>
        <w:t>Rigo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Chuck Buck, Dave </w:t>
      </w:r>
      <w:proofErr w:type="spellStart"/>
      <w:r w:rsidR="00346A00">
        <w:rPr>
          <w:rFonts w:ascii="Calibri" w:hAnsi="Calibri" w:cs="Calibri"/>
          <w:sz w:val="20"/>
          <w:szCs w:val="20"/>
        </w:rPr>
        <w:t>Fleshman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Emily Gabriel, Rita </w:t>
      </w:r>
      <w:proofErr w:type="gramStart"/>
      <w:r w:rsidR="00346A00">
        <w:rPr>
          <w:rFonts w:ascii="Calibri" w:hAnsi="Calibri" w:cs="Calibri"/>
          <w:sz w:val="20"/>
          <w:szCs w:val="20"/>
        </w:rPr>
        <w:t>Bausch,</w:t>
      </w:r>
      <w:r w:rsidR="00096881">
        <w:rPr>
          <w:rFonts w:ascii="Calibri" w:hAnsi="Calibri" w:cs="Calibri"/>
          <w:sz w:val="20"/>
          <w:szCs w:val="20"/>
        </w:rPr>
        <w:t xml:space="preserve"> </w:t>
      </w:r>
      <w:r w:rsidR="00346A00">
        <w:rPr>
          <w:rFonts w:ascii="Calibri" w:hAnsi="Calibri" w:cs="Calibri"/>
          <w:sz w:val="20"/>
          <w:szCs w:val="20"/>
        </w:rPr>
        <w:t xml:space="preserve"> Abby</w:t>
      </w:r>
      <w:proofErr w:type="gramEnd"/>
      <w:r w:rsidR="00346A00">
        <w:rPr>
          <w:rFonts w:ascii="Calibri" w:hAnsi="Calibri" w:cs="Calibri"/>
          <w:sz w:val="20"/>
          <w:szCs w:val="20"/>
        </w:rPr>
        <w:t xml:space="preserve"> Bates, Dave Hickman, Sharla House, Chris Johnson, Debbie Johnson, Derek Vincent, Julie Krebs, Cameron Krebs, Cassie </w:t>
      </w:r>
      <w:proofErr w:type="spellStart"/>
      <w:r w:rsidR="00346A00">
        <w:rPr>
          <w:rFonts w:ascii="Calibri" w:hAnsi="Calibri" w:cs="Calibri"/>
          <w:sz w:val="20"/>
          <w:szCs w:val="20"/>
        </w:rPr>
        <w:t>Fellure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, Kevin Wiley and </w:t>
      </w:r>
      <w:r w:rsidR="00274BB9" w:rsidRPr="009F33BD">
        <w:rPr>
          <w:rFonts w:ascii="Calibri" w:hAnsi="Calibri" w:cs="Calibri"/>
          <w:sz w:val="20"/>
          <w:szCs w:val="20"/>
        </w:rPr>
        <w:t>Kathy McNutt</w:t>
      </w:r>
      <w:r w:rsidRPr="009F33BD">
        <w:rPr>
          <w:rFonts w:ascii="Calibri" w:hAnsi="Calibri" w:cs="Calibri"/>
          <w:sz w:val="20"/>
          <w:szCs w:val="20"/>
        </w:rPr>
        <w:t>.</w:t>
      </w:r>
      <w:r w:rsidR="00BD6BC0">
        <w:rPr>
          <w:rFonts w:ascii="Calibri" w:hAnsi="Calibri" w:cs="Calibri"/>
          <w:sz w:val="20"/>
          <w:szCs w:val="20"/>
        </w:rPr>
        <w:t xml:space="preserve"> </w:t>
      </w:r>
      <w:r w:rsidR="0040514A" w:rsidRPr="009F33BD">
        <w:rPr>
          <w:rFonts w:ascii="Calibri" w:hAnsi="Calibri" w:cs="Calibri"/>
          <w:sz w:val="20"/>
          <w:szCs w:val="20"/>
        </w:rPr>
        <w:t xml:space="preserve">Fair Manager Amy </w:t>
      </w:r>
      <w:proofErr w:type="spellStart"/>
      <w:r w:rsidR="0040514A" w:rsidRPr="009F33BD">
        <w:rPr>
          <w:rFonts w:ascii="Calibri" w:hAnsi="Calibri" w:cs="Calibri"/>
          <w:sz w:val="20"/>
          <w:szCs w:val="20"/>
        </w:rPr>
        <w:t>Fleshman</w:t>
      </w:r>
      <w:proofErr w:type="spellEnd"/>
      <w:r w:rsidR="00BD6BC0">
        <w:rPr>
          <w:rFonts w:ascii="Calibri" w:hAnsi="Calibri" w:cs="Calibri"/>
          <w:sz w:val="20"/>
          <w:szCs w:val="20"/>
        </w:rPr>
        <w:t xml:space="preserve"> was also in attendance.</w:t>
      </w:r>
      <w:r w:rsidR="00346A00">
        <w:rPr>
          <w:rFonts w:ascii="Calibri" w:hAnsi="Calibri" w:cs="Calibri"/>
          <w:sz w:val="20"/>
          <w:szCs w:val="20"/>
        </w:rPr>
        <w:t xml:space="preserve"> As were Beth </w:t>
      </w:r>
      <w:proofErr w:type="spellStart"/>
      <w:r w:rsidR="00346A00">
        <w:rPr>
          <w:rFonts w:ascii="Calibri" w:hAnsi="Calibri" w:cs="Calibri"/>
          <w:sz w:val="20"/>
          <w:szCs w:val="20"/>
        </w:rPr>
        <w:t>Boomershine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 and Rachel </w:t>
      </w:r>
      <w:proofErr w:type="spellStart"/>
      <w:r w:rsidR="00346A00">
        <w:rPr>
          <w:rFonts w:ascii="Calibri" w:hAnsi="Calibri" w:cs="Calibri"/>
          <w:sz w:val="20"/>
          <w:szCs w:val="20"/>
        </w:rPr>
        <w:t>Stoneburner</w:t>
      </w:r>
      <w:proofErr w:type="spellEnd"/>
      <w:r w:rsidR="00346A00">
        <w:rPr>
          <w:rFonts w:ascii="Calibri" w:hAnsi="Calibri" w:cs="Calibri"/>
          <w:sz w:val="20"/>
          <w:szCs w:val="20"/>
        </w:rPr>
        <w:t xml:space="preserve"> from OSU Extension.  </w:t>
      </w:r>
      <w:r w:rsidR="00BD6BC0">
        <w:rPr>
          <w:rFonts w:ascii="Calibri" w:hAnsi="Calibri" w:cs="Calibri"/>
          <w:sz w:val="20"/>
          <w:szCs w:val="20"/>
        </w:rPr>
        <w:t xml:space="preserve">  </w:t>
      </w:r>
    </w:p>
    <w:p w14:paraId="53816AC6" w14:textId="5ED6FB72" w:rsidR="00DF3005" w:rsidRPr="009F33BD" w:rsidRDefault="006449E1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Dave F.</w:t>
      </w:r>
      <w:r w:rsidR="00346A00">
        <w:rPr>
          <w:rFonts w:ascii="Calibri" w:hAnsi="Calibri" w:cs="Calibri"/>
          <w:sz w:val="20"/>
          <w:szCs w:val="20"/>
        </w:rPr>
        <w:t xml:space="preserve"> </w:t>
      </w:r>
      <w:r w:rsidR="00DF3005" w:rsidRPr="009F33BD">
        <w:rPr>
          <w:rFonts w:ascii="Calibri" w:hAnsi="Calibri" w:cs="Calibri"/>
          <w:sz w:val="20"/>
          <w:szCs w:val="20"/>
        </w:rPr>
        <w:t>led the Pledge of Allegiance.</w:t>
      </w:r>
    </w:p>
    <w:p w14:paraId="04400E9C" w14:textId="481A4F94" w:rsidR="00067511" w:rsidRPr="009F33BD" w:rsidRDefault="006449E1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Sharla moved to accept the corrected May </w:t>
      </w:r>
      <w:r w:rsidR="00427062" w:rsidRPr="009F33BD">
        <w:rPr>
          <w:rFonts w:ascii="Calibri" w:hAnsi="Calibri" w:cs="Calibri"/>
          <w:sz w:val="20"/>
          <w:szCs w:val="20"/>
        </w:rPr>
        <w:t>Secretaries Minute</w:t>
      </w:r>
      <w:r>
        <w:rPr>
          <w:rFonts w:ascii="Calibri" w:hAnsi="Calibri" w:cs="Calibri"/>
          <w:sz w:val="20"/>
          <w:szCs w:val="20"/>
        </w:rPr>
        <w:t>s.  Seconded by Abby</w:t>
      </w:r>
      <w:r w:rsidR="00CF7C56">
        <w:rPr>
          <w:rFonts w:ascii="Calibri" w:hAnsi="Calibri" w:cs="Calibri"/>
          <w:sz w:val="20"/>
          <w:szCs w:val="20"/>
        </w:rPr>
        <w:t>.</w:t>
      </w:r>
      <w:r w:rsidR="00A5254D" w:rsidRPr="009F33BD">
        <w:rPr>
          <w:rFonts w:ascii="Calibri" w:hAnsi="Calibri" w:cs="Calibri"/>
          <w:sz w:val="20"/>
          <w:szCs w:val="20"/>
        </w:rPr>
        <w:t xml:space="preserve"> </w:t>
      </w:r>
    </w:p>
    <w:p w14:paraId="63A47289" w14:textId="3FA5CC00" w:rsidR="00067511" w:rsidRPr="009F33BD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Treasurer’s report was reviewe</w:t>
      </w:r>
      <w:r w:rsidR="000B1CF6" w:rsidRPr="009F33BD">
        <w:rPr>
          <w:rFonts w:ascii="Calibri" w:hAnsi="Calibri" w:cs="Calibri"/>
          <w:sz w:val="20"/>
          <w:szCs w:val="20"/>
        </w:rPr>
        <w:t>d a</w:t>
      </w:r>
      <w:r w:rsidR="006449E1">
        <w:rPr>
          <w:rFonts w:ascii="Calibri" w:hAnsi="Calibri" w:cs="Calibri"/>
          <w:sz w:val="20"/>
          <w:szCs w:val="20"/>
        </w:rPr>
        <w:t>nd placed on file for audit.</w:t>
      </w:r>
    </w:p>
    <w:p w14:paraId="4D03FE5F" w14:textId="18702DEE" w:rsidR="00BD6BC0" w:rsidRDefault="0042706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 xml:space="preserve">Fair Managers report was </w:t>
      </w:r>
      <w:r w:rsidR="006A2E2A" w:rsidRPr="009F33BD">
        <w:rPr>
          <w:rFonts w:ascii="Calibri" w:hAnsi="Calibri" w:cs="Calibri"/>
          <w:sz w:val="20"/>
          <w:szCs w:val="20"/>
        </w:rPr>
        <w:t xml:space="preserve">submitted </w:t>
      </w:r>
      <w:r w:rsidR="0040514A" w:rsidRPr="009F33BD">
        <w:rPr>
          <w:rFonts w:ascii="Calibri" w:hAnsi="Calibri" w:cs="Calibri"/>
          <w:sz w:val="20"/>
          <w:szCs w:val="20"/>
        </w:rPr>
        <w:t xml:space="preserve">by </w:t>
      </w:r>
      <w:r w:rsidR="006449E1">
        <w:rPr>
          <w:rFonts w:ascii="Calibri" w:hAnsi="Calibri" w:cs="Calibri"/>
          <w:sz w:val="20"/>
          <w:szCs w:val="20"/>
        </w:rPr>
        <w:t xml:space="preserve">Abby </w:t>
      </w:r>
      <w:r w:rsidR="0041202E" w:rsidRPr="009F33BD">
        <w:rPr>
          <w:rFonts w:ascii="Calibri" w:hAnsi="Calibri" w:cs="Calibri"/>
          <w:sz w:val="20"/>
          <w:szCs w:val="20"/>
        </w:rPr>
        <w:t>s</w:t>
      </w:r>
      <w:r w:rsidR="006A2E2A" w:rsidRPr="009F33BD">
        <w:rPr>
          <w:rFonts w:ascii="Calibri" w:hAnsi="Calibri" w:cs="Calibri"/>
          <w:sz w:val="20"/>
          <w:szCs w:val="20"/>
        </w:rPr>
        <w:t>econded by</w:t>
      </w:r>
      <w:r w:rsidR="006449E1">
        <w:rPr>
          <w:rFonts w:ascii="Calibri" w:hAnsi="Calibri" w:cs="Calibri"/>
          <w:sz w:val="20"/>
          <w:szCs w:val="20"/>
        </w:rPr>
        <w:t xml:space="preserve"> Cameron.</w:t>
      </w:r>
      <w:r w:rsidR="00346A00">
        <w:rPr>
          <w:rFonts w:ascii="Calibri" w:hAnsi="Calibri" w:cs="Calibri"/>
          <w:sz w:val="20"/>
          <w:szCs w:val="20"/>
        </w:rPr>
        <w:t xml:space="preserve">  </w:t>
      </w:r>
      <w:r w:rsidR="006A2E2A" w:rsidRPr="009F33BD">
        <w:rPr>
          <w:rFonts w:ascii="Calibri" w:hAnsi="Calibri" w:cs="Calibri"/>
          <w:sz w:val="20"/>
          <w:szCs w:val="20"/>
        </w:rPr>
        <w:t xml:space="preserve">  </w:t>
      </w:r>
    </w:p>
    <w:p w14:paraId="5B5F8363" w14:textId="28A6B192" w:rsidR="00BD6BC0" w:rsidRPr="009F33BD" w:rsidRDefault="00BD6BC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BD6BC0">
        <w:rPr>
          <w:rFonts w:ascii="Calibri" w:hAnsi="Calibri" w:cs="Calibri"/>
          <w:sz w:val="20"/>
          <w:szCs w:val="20"/>
          <w:u w:val="single"/>
        </w:rPr>
        <w:t>C</w:t>
      </w:r>
      <w:r w:rsidR="00F37A98" w:rsidRPr="00BD035F">
        <w:rPr>
          <w:rFonts w:ascii="Calibri" w:hAnsi="Calibri" w:cs="Calibri"/>
          <w:sz w:val="20"/>
          <w:szCs w:val="20"/>
          <w:u w:val="single"/>
        </w:rPr>
        <w:t>ommittee Reports</w:t>
      </w:r>
      <w:r w:rsidR="00F37A98" w:rsidRPr="009F33BD">
        <w:rPr>
          <w:rFonts w:ascii="Calibri" w:hAnsi="Calibri" w:cs="Calibri"/>
          <w:sz w:val="20"/>
          <w:szCs w:val="20"/>
        </w:rPr>
        <w:t>:</w:t>
      </w:r>
      <w:r w:rsidR="0040514A" w:rsidRPr="009F33BD">
        <w:rPr>
          <w:rFonts w:ascii="Calibri" w:hAnsi="Calibri" w:cs="Calibri"/>
          <w:sz w:val="20"/>
          <w:szCs w:val="20"/>
        </w:rPr>
        <w:t xml:space="preserve"> </w:t>
      </w:r>
    </w:p>
    <w:p w14:paraId="58FAEBEE" w14:textId="5403FC39" w:rsidR="0041202E" w:rsidRDefault="00274BB9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CF7C56">
        <w:rPr>
          <w:rFonts w:ascii="Calibri" w:hAnsi="Calibri" w:cs="Calibri"/>
          <w:sz w:val="20"/>
          <w:szCs w:val="20"/>
          <w:u w:val="single"/>
        </w:rPr>
        <w:t>Grounds/</w:t>
      </w:r>
      <w:proofErr w:type="gramStart"/>
      <w:r w:rsidRPr="00CF7C56">
        <w:rPr>
          <w:rFonts w:ascii="Calibri" w:hAnsi="Calibri" w:cs="Calibri"/>
          <w:sz w:val="20"/>
          <w:szCs w:val="20"/>
          <w:u w:val="single"/>
        </w:rPr>
        <w:t>Maintenance</w:t>
      </w:r>
      <w:r w:rsidRPr="009F33BD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9F33BD">
        <w:rPr>
          <w:rFonts w:ascii="Calibri" w:hAnsi="Calibri" w:cs="Calibri"/>
          <w:sz w:val="20"/>
          <w:szCs w:val="20"/>
        </w:rPr>
        <w:t xml:space="preserve">  </w:t>
      </w:r>
      <w:r w:rsidR="00E76890">
        <w:rPr>
          <w:rFonts w:ascii="Calibri" w:hAnsi="Calibri" w:cs="Calibri"/>
          <w:sz w:val="20"/>
          <w:szCs w:val="20"/>
        </w:rPr>
        <w:t xml:space="preserve">See white board in office for time line of needs.  Consider placing post it </w:t>
      </w:r>
      <w:proofErr w:type="gramStart"/>
      <w:r w:rsidR="00E76890">
        <w:rPr>
          <w:rFonts w:ascii="Calibri" w:hAnsi="Calibri" w:cs="Calibri"/>
          <w:sz w:val="20"/>
          <w:szCs w:val="20"/>
        </w:rPr>
        <w:t>note</w:t>
      </w:r>
      <w:proofErr w:type="gramEnd"/>
      <w:r w:rsidR="00E76890">
        <w:rPr>
          <w:rFonts w:ascii="Calibri" w:hAnsi="Calibri" w:cs="Calibri"/>
          <w:sz w:val="20"/>
          <w:szCs w:val="20"/>
        </w:rPr>
        <w:t xml:space="preserve"> as a visual reminder to all of what is needed beside </w:t>
      </w:r>
      <w:r w:rsidR="00A926CD">
        <w:rPr>
          <w:rFonts w:ascii="Calibri" w:hAnsi="Calibri" w:cs="Calibri"/>
          <w:sz w:val="20"/>
          <w:szCs w:val="20"/>
        </w:rPr>
        <w:t xml:space="preserve">your </w:t>
      </w:r>
      <w:r w:rsidR="00E76890">
        <w:rPr>
          <w:rFonts w:ascii="Calibri" w:hAnsi="Calibri" w:cs="Calibri"/>
          <w:sz w:val="20"/>
          <w:szCs w:val="20"/>
        </w:rPr>
        <w:t xml:space="preserve">event.  </w:t>
      </w:r>
    </w:p>
    <w:p w14:paraId="150F6D08" w14:textId="3486B4F8" w:rsidR="00CF7C56" w:rsidRPr="009F33BD" w:rsidRDefault="00CF7C56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3134AA">
        <w:rPr>
          <w:rFonts w:ascii="Calibri" w:hAnsi="Calibri" w:cs="Calibri"/>
          <w:sz w:val="20"/>
          <w:szCs w:val="20"/>
          <w:u w:val="single"/>
        </w:rPr>
        <w:t>Home and Fine Arts</w:t>
      </w:r>
      <w:r>
        <w:rPr>
          <w:rFonts w:ascii="Calibri" w:hAnsi="Calibri" w:cs="Calibri"/>
          <w:sz w:val="20"/>
          <w:szCs w:val="20"/>
        </w:rPr>
        <w:t>:</w:t>
      </w:r>
      <w:r w:rsidR="00BD6BC0">
        <w:rPr>
          <w:rFonts w:ascii="Calibri" w:hAnsi="Calibri" w:cs="Calibri"/>
          <w:sz w:val="20"/>
          <w:szCs w:val="20"/>
        </w:rPr>
        <w:t xml:space="preserve"> </w:t>
      </w:r>
      <w:r w:rsidR="007827C0">
        <w:rPr>
          <w:rFonts w:ascii="Calibri" w:hAnsi="Calibri" w:cs="Calibri"/>
          <w:sz w:val="20"/>
          <w:szCs w:val="20"/>
        </w:rPr>
        <w:t>Entries at 380, up from this time last year.  Sponsorship $4052.</w:t>
      </w:r>
    </w:p>
    <w:p w14:paraId="26477BFC" w14:textId="2F43CE16" w:rsidR="0041202E" w:rsidRPr="009F33BD" w:rsidRDefault="0041202E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3134AA">
        <w:rPr>
          <w:rFonts w:ascii="Calibri" w:hAnsi="Calibri" w:cs="Calibri"/>
          <w:sz w:val="20"/>
          <w:szCs w:val="20"/>
          <w:u w:val="single"/>
        </w:rPr>
        <w:t>Junior Fair:</w:t>
      </w:r>
      <w:r w:rsidR="00346A00">
        <w:rPr>
          <w:rFonts w:ascii="Calibri" w:hAnsi="Calibri" w:cs="Calibri"/>
          <w:sz w:val="20"/>
          <w:szCs w:val="20"/>
          <w:u w:val="single"/>
        </w:rPr>
        <w:t xml:space="preserve"> </w:t>
      </w:r>
      <w:r w:rsidR="00346A00">
        <w:rPr>
          <w:rFonts w:ascii="Calibri" w:hAnsi="Calibri" w:cs="Calibri"/>
          <w:sz w:val="20"/>
          <w:szCs w:val="20"/>
        </w:rPr>
        <w:t xml:space="preserve">  </w:t>
      </w:r>
      <w:r w:rsidR="007827C0">
        <w:rPr>
          <w:rFonts w:ascii="Calibri" w:hAnsi="Calibri" w:cs="Calibri"/>
          <w:sz w:val="20"/>
          <w:szCs w:val="20"/>
        </w:rPr>
        <w:t xml:space="preserve">8 Steers, 109 Market Rabbits, 20 Turkeys, 40 Ducks, 41 Goats, Pigs are </w:t>
      </w:r>
      <w:proofErr w:type="gramStart"/>
      <w:r w:rsidR="007827C0">
        <w:rPr>
          <w:rFonts w:ascii="Calibri" w:hAnsi="Calibri" w:cs="Calibri"/>
          <w:sz w:val="20"/>
          <w:szCs w:val="20"/>
        </w:rPr>
        <w:t>up</w:t>
      </w:r>
      <w:proofErr w:type="gramEnd"/>
      <w:r w:rsidR="007827C0">
        <w:rPr>
          <w:rFonts w:ascii="Calibri" w:hAnsi="Calibri" w:cs="Calibri"/>
          <w:sz w:val="20"/>
          <w:szCs w:val="20"/>
        </w:rPr>
        <w:t xml:space="preserve"> and Sheep are average. Work Dy July 8 9:00-Noon.  </w:t>
      </w:r>
    </w:p>
    <w:p w14:paraId="0C36F303" w14:textId="7E87B6F3" w:rsidR="00346A00" w:rsidRDefault="0041202E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066386">
        <w:rPr>
          <w:rFonts w:ascii="Calibri" w:hAnsi="Calibri" w:cs="Calibri"/>
          <w:sz w:val="20"/>
          <w:szCs w:val="20"/>
          <w:u w:val="single"/>
        </w:rPr>
        <w:t>Livestock</w:t>
      </w:r>
      <w:r w:rsidRPr="009F33BD">
        <w:rPr>
          <w:rFonts w:ascii="Calibri" w:hAnsi="Calibri" w:cs="Calibri"/>
          <w:sz w:val="20"/>
          <w:szCs w:val="20"/>
        </w:rPr>
        <w:t xml:space="preserve">:   </w:t>
      </w:r>
      <w:r w:rsidR="007827C0">
        <w:rPr>
          <w:rFonts w:ascii="Calibri" w:hAnsi="Calibri" w:cs="Calibri"/>
          <w:sz w:val="20"/>
          <w:szCs w:val="20"/>
        </w:rPr>
        <w:t>Shows are posted.  Pig trailers will be parked around the barn.  They will be escorted in and out.</w:t>
      </w:r>
    </w:p>
    <w:p w14:paraId="71043ACA" w14:textId="0F23F24F" w:rsidR="00066386" w:rsidRDefault="00346A0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C5141C">
        <w:rPr>
          <w:rFonts w:ascii="Calibri" w:hAnsi="Calibri" w:cs="Calibri"/>
          <w:sz w:val="20"/>
          <w:szCs w:val="20"/>
          <w:u w:val="single"/>
        </w:rPr>
        <w:t>Parking and Gates</w:t>
      </w:r>
      <w:r>
        <w:rPr>
          <w:rFonts w:ascii="Calibri" w:hAnsi="Calibri" w:cs="Calibri"/>
          <w:sz w:val="20"/>
          <w:szCs w:val="20"/>
        </w:rPr>
        <w:t xml:space="preserve">:   </w:t>
      </w:r>
      <w:r w:rsidR="006449E1">
        <w:rPr>
          <w:rFonts w:ascii="Calibri" w:hAnsi="Calibri" w:cs="Calibri"/>
          <w:sz w:val="20"/>
          <w:szCs w:val="20"/>
        </w:rPr>
        <w:t xml:space="preserve">Went over new app with Hometown, they will go to training with the </w:t>
      </w:r>
      <w:proofErr w:type="gramStart"/>
      <w:r w:rsidR="006449E1">
        <w:rPr>
          <w:rFonts w:ascii="Calibri" w:hAnsi="Calibri" w:cs="Calibri"/>
          <w:sz w:val="20"/>
          <w:szCs w:val="20"/>
        </w:rPr>
        <w:t>Moose</w:t>
      </w:r>
      <w:proofErr w:type="gramEnd"/>
      <w:r w:rsidR="006449E1">
        <w:rPr>
          <w:rFonts w:ascii="Calibri" w:hAnsi="Calibri" w:cs="Calibri"/>
          <w:sz w:val="20"/>
          <w:szCs w:val="20"/>
        </w:rPr>
        <w:t xml:space="preserve">.  Please add pass needs to </w:t>
      </w:r>
      <w:r w:rsidR="00A926CD">
        <w:rPr>
          <w:rFonts w:ascii="Calibri" w:hAnsi="Calibri" w:cs="Calibri"/>
          <w:sz w:val="20"/>
          <w:szCs w:val="20"/>
        </w:rPr>
        <w:t xml:space="preserve">shared </w:t>
      </w:r>
      <w:r w:rsidR="006449E1">
        <w:rPr>
          <w:rFonts w:ascii="Calibri" w:hAnsi="Calibri" w:cs="Calibri"/>
          <w:sz w:val="20"/>
          <w:szCs w:val="20"/>
        </w:rPr>
        <w:t xml:space="preserve">spreadsheet so they can </w:t>
      </w:r>
      <w:r w:rsidR="007827C0">
        <w:rPr>
          <w:rFonts w:ascii="Calibri" w:hAnsi="Calibri" w:cs="Calibri"/>
          <w:sz w:val="20"/>
          <w:szCs w:val="20"/>
        </w:rPr>
        <w:t xml:space="preserve">go </w:t>
      </w:r>
      <w:r w:rsidR="006449E1">
        <w:rPr>
          <w:rFonts w:ascii="Calibri" w:hAnsi="Calibri" w:cs="Calibri"/>
          <w:sz w:val="20"/>
          <w:szCs w:val="20"/>
        </w:rPr>
        <w:t xml:space="preserve">out after </w:t>
      </w:r>
      <w:r w:rsidR="007827C0">
        <w:rPr>
          <w:rFonts w:ascii="Calibri" w:hAnsi="Calibri" w:cs="Calibri"/>
          <w:sz w:val="20"/>
          <w:szCs w:val="20"/>
        </w:rPr>
        <w:t>info packet has been sent</w:t>
      </w:r>
      <w:r w:rsidR="006F39EE">
        <w:rPr>
          <w:rFonts w:ascii="Calibri" w:hAnsi="Calibri" w:cs="Calibri"/>
          <w:sz w:val="20"/>
          <w:szCs w:val="20"/>
        </w:rPr>
        <w:t>.</w:t>
      </w:r>
      <w:r w:rsidR="007827C0">
        <w:rPr>
          <w:rFonts w:ascii="Calibri" w:hAnsi="Calibri" w:cs="Calibri"/>
          <w:sz w:val="20"/>
          <w:szCs w:val="20"/>
        </w:rPr>
        <w:t xml:space="preserve"> </w:t>
      </w:r>
    </w:p>
    <w:p w14:paraId="71817CEB" w14:textId="21AAD71A" w:rsidR="00066386" w:rsidRPr="00EA429E" w:rsidRDefault="00066386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EA429E">
        <w:rPr>
          <w:rFonts w:ascii="Calibri" w:hAnsi="Calibri" w:cs="Calibri"/>
          <w:sz w:val="20"/>
          <w:szCs w:val="20"/>
          <w:u w:val="single"/>
        </w:rPr>
        <w:t>PR/</w:t>
      </w:r>
      <w:proofErr w:type="gramStart"/>
      <w:r w:rsidRPr="00EA429E">
        <w:rPr>
          <w:rFonts w:ascii="Calibri" w:hAnsi="Calibri" w:cs="Calibri"/>
          <w:sz w:val="20"/>
          <w:szCs w:val="20"/>
          <w:u w:val="single"/>
        </w:rPr>
        <w:t>Social Media</w:t>
      </w:r>
      <w:proofErr w:type="gramEnd"/>
      <w:r w:rsidR="00BD6BC0" w:rsidRPr="00EA429E">
        <w:rPr>
          <w:rFonts w:ascii="Calibri" w:hAnsi="Calibri" w:cs="Calibri"/>
          <w:sz w:val="20"/>
          <w:szCs w:val="20"/>
        </w:rPr>
        <w:t xml:space="preserve">: </w:t>
      </w:r>
      <w:r w:rsidR="00346A00" w:rsidRPr="00EA429E">
        <w:rPr>
          <w:rFonts w:ascii="Calibri" w:hAnsi="Calibri" w:cs="Calibri"/>
          <w:sz w:val="20"/>
          <w:szCs w:val="20"/>
        </w:rPr>
        <w:t xml:space="preserve"> </w:t>
      </w:r>
      <w:r w:rsidR="007827C0">
        <w:rPr>
          <w:rFonts w:ascii="Calibri" w:hAnsi="Calibri" w:cs="Calibri"/>
          <w:sz w:val="20"/>
          <w:szCs w:val="20"/>
        </w:rPr>
        <w:t>Billboard in Grove City.  Website traffic is up 125%.  Facebook traffic is up 220%.</w:t>
      </w:r>
      <w:r w:rsidR="00D93AF7">
        <w:rPr>
          <w:rFonts w:ascii="Calibri" w:hAnsi="Calibri" w:cs="Calibri"/>
          <w:sz w:val="20"/>
          <w:szCs w:val="20"/>
        </w:rPr>
        <w:t xml:space="preserve"> App has been </w:t>
      </w:r>
      <w:r w:rsidR="000F7552">
        <w:rPr>
          <w:rFonts w:ascii="Calibri" w:hAnsi="Calibri" w:cs="Calibri"/>
          <w:sz w:val="20"/>
          <w:szCs w:val="20"/>
        </w:rPr>
        <w:t>updated</w:t>
      </w:r>
      <w:r w:rsidR="00D93AF7">
        <w:rPr>
          <w:rFonts w:ascii="Calibri" w:hAnsi="Calibri" w:cs="Calibri"/>
          <w:sz w:val="20"/>
          <w:szCs w:val="20"/>
        </w:rPr>
        <w:t xml:space="preserve"> with logos of all sponsors, linking to website if </w:t>
      </w:r>
      <w:r w:rsidR="000F7552">
        <w:rPr>
          <w:rFonts w:ascii="Calibri" w:hAnsi="Calibri" w:cs="Calibri"/>
          <w:sz w:val="20"/>
          <w:szCs w:val="20"/>
        </w:rPr>
        <w:t>applicable</w:t>
      </w:r>
      <w:r w:rsidR="00D93AF7">
        <w:rPr>
          <w:rFonts w:ascii="Calibri" w:hAnsi="Calibri" w:cs="Calibri"/>
          <w:sz w:val="20"/>
          <w:szCs w:val="20"/>
        </w:rPr>
        <w:t>.</w:t>
      </w:r>
      <w:r w:rsidR="000F7552">
        <w:rPr>
          <w:rFonts w:ascii="Calibri" w:hAnsi="Calibri" w:cs="Calibri"/>
          <w:sz w:val="20"/>
          <w:szCs w:val="20"/>
        </w:rPr>
        <w:t xml:space="preserve"> Radio ads are currently airing.  </w:t>
      </w:r>
    </w:p>
    <w:p w14:paraId="6F28E33A" w14:textId="48A3E7C2" w:rsidR="007827C0" w:rsidRDefault="00BD6BC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BD6BC0">
        <w:rPr>
          <w:rFonts w:ascii="Calibri" w:hAnsi="Calibri" w:cs="Calibri"/>
          <w:sz w:val="20"/>
          <w:szCs w:val="20"/>
          <w:u w:val="single"/>
        </w:rPr>
        <w:t>Parade</w:t>
      </w:r>
      <w:r>
        <w:rPr>
          <w:rFonts w:ascii="Calibri" w:hAnsi="Calibri" w:cs="Calibri"/>
          <w:sz w:val="20"/>
          <w:szCs w:val="20"/>
        </w:rPr>
        <w:t xml:space="preserve">:  </w:t>
      </w:r>
      <w:r w:rsidR="006449E1">
        <w:rPr>
          <w:rFonts w:ascii="Calibri" w:hAnsi="Calibri" w:cs="Calibri"/>
          <w:sz w:val="20"/>
          <w:szCs w:val="20"/>
        </w:rPr>
        <w:t xml:space="preserve">July 4, all </w:t>
      </w:r>
      <w:proofErr w:type="gramStart"/>
      <w:r w:rsidR="006449E1">
        <w:rPr>
          <w:rFonts w:ascii="Calibri" w:hAnsi="Calibri" w:cs="Calibri"/>
          <w:sz w:val="20"/>
          <w:szCs w:val="20"/>
        </w:rPr>
        <w:t>hands on</w:t>
      </w:r>
      <w:proofErr w:type="gramEnd"/>
      <w:r w:rsidR="006449E1">
        <w:rPr>
          <w:rFonts w:ascii="Calibri" w:hAnsi="Calibri" w:cs="Calibri"/>
          <w:sz w:val="20"/>
          <w:szCs w:val="20"/>
        </w:rPr>
        <w:t xml:space="preserve"> deck at 5:30 AM.  Plan to stay until the parade is over.  ASE to </w:t>
      </w:r>
      <w:r w:rsidR="007827C0">
        <w:rPr>
          <w:rFonts w:ascii="Calibri" w:hAnsi="Calibri" w:cs="Calibri"/>
          <w:sz w:val="20"/>
          <w:szCs w:val="20"/>
        </w:rPr>
        <w:t>donate</w:t>
      </w:r>
      <w:r w:rsidR="006449E1">
        <w:rPr>
          <w:rFonts w:ascii="Calibri" w:hAnsi="Calibri" w:cs="Calibri"/>
          <w:sz w:val="20"/>
          <w:szCs w:val="20"/>
        </w:rPr>
        <w:t xml:space="preserve"> </w:t>
      </w:r>
      <w:r w:rsidR="007827C0">
        <w:rPr>
          <w:rFonts w:ascii="Calibri" w:hAnsi="Calibri" w:cs="Calibri"/>
          <w:sz w:val="20"/>
          <w:szCs w:val="20"/>
        </w:rPr>
        <w:t>wristbands</w:t>
      </w:r>
      <w:r w:rsidR="006449E1">
        <w:rPr>
          <w:rFonts w:ascii="Calibri" w:hAnsi="Calibri" w:cs="Calibri"/>
          <w:sz w:val="20"/>
          <w:szCs w:val="20"/>
        </w:rPr>
        <w:t xml:space="preserve"> to pass out with candy.  Float will be the </w:t>
      </w:r>
      <w:r w:rsidR="007827C0">
        <w:rPr>
          <w:rFonts w:ascii="Calibri" w:hAnsi="Calibri" w:cs="Calibri"/>
          <w:sz w:val="20"/>
          <w:szCs w:val="20"/>
        </w:rPr>
        <w:t>Co</w:t>
      </w:r>
      <w:r w:rsidR="007827C0">
        <w:rPr>
          <w:rFonts w:ascii="Calibri" w:hAnsi="Calibri" w:cs="Calibri"/>
          <w:sz w:val="20"/>
          <w:szCs w:val="20"/>
        </w:rPr>
        <w:t xml:space="preserve">w Hay Bale.  Jr. Fair royalty will ride in a convertible behind it.  </w:t>
      </w:r>
    </w:p>
    <w:p w14:paraId="3ACE0DBC" w14:textId="6CA1468D" w:rsidR="00E76890" w:rsidRDefault="007827C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7827C0">
        <w:rPr>
          <w:rFonts w:ascii="Calibri" w:hAnsi="Calibri" w:cs="Calibri"/>
          <w:sz w:val="20"/>
          <w:szCs w:val="20"/>
          <w:u w:val="single"/>
        </w:rPr>
        <w:t>Sale Committee:</w:t>
      </w:r>
      <w:r>
        <w:rPr>
          <w:rFonts w:ascii="Calibri" w:hAnsi="Calibri" w:cs="Calibri"/>
          <w:sz w:val="20"/>
          <w:szCs w:val="20"/>
        </w:rPr>
        <w:t xml:space="preserve">  Visible Premise ID has been obtained so we are compliant with ODA for all species. Go to fcfair.org to purchase meat.</w:t>
      </w:r>
      <w:r w:rsidR="006449E1">
        <w:rPr>
          <w:rFonts w:ascii="Calibri" w:hAnsi="Calibri" w:cs="Calibri"/>
          <w:sz w:val="20"/>
          <w:szCs w:val="20"/>
        </w:rPr>
        <w:t xml:space="preserve"> </w:t>
      </w:r>
    </w:p>
    <w:p w14:paraId="08EF7752" w14:textId="10F28451" w:rsidR="00E76890" w:rsidRDefault="00E7689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E76890">
        <w:rPr>
          <w:rFonts w:ascii="Calibri" w:hAnsi="Calibri" w:cs="Calibri"/>
          <w:sz w:val="20"/>
          <w:szCs w:val="20"/>
          <w:u w:val="single"/>
        </w:rPr>
        <w:t>Horse Advisory Committee</w:t>
      </w:r>
      <w:r>
        <w:rPr>
          <w:rFonts w:ascii="Calibri" w:hAnsi="Calibri" w:cs="Calibri"/>
          <w:sz w:val="20"/>
          <w:szCs w:val="20"/>
        </w:rPr>
        <w:t>:  148 horses.  Tree Arborist said weed killer sprayed around trees where roots where exposed is why there is no leaves.  Lots of water to see if they will revi</w:t>
      </w:r>
      <w:r w:rsidR="00A926CD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 xml:space="preserve">e.   </w:t>
      </w:r>
    </w:p>
    <w:p w14:paraId="18812AC5" w14:textId="4C127DE2" w:rsidR="00E76890" w:rsidRDefault="00E7689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E76890">
        <w:rPr>
          <w:rFonts w:ascii="Calibri" w:hAnsi="Calibri" w:cs="Calibri"/>
          <w:sz w:val="20"/>
          <w:szCs w:val="20"/>
          <w:u w:val="single"/>
        </w:rPr>
        <w:t>Kid’s Tent:</w:t>
      </w:r>
      <w:r>
        <w:rPr>
          <w:rFonts w:ascii="Calibri" w:hAnsi="Calibri" w:cs="Calibri"/>
          <w:sz w:val="20"/>
          <w:szCs w:val="20"/>
        </w:rPr>
        <w:t xml:space="preserve">  Big difference with new experiences: Chick Hatching, Rods Bubble Barn, Duck Racing, Mural </w:t>
      </w:r>
    </w:p>
    <w:p w14:paraId="0FF7FA04" w14:textId="0F73EDA6" w:rsidR="00E76890" w:rsidRDefault="00E76890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E76890">
        <w:rPr>
          <w:rFonts w:ascii="Calibri" w:hAnsi="Calibri" w:cs="Calibri"/>
          <w:sz w:val="20"/>
          <w:szCs w:val="20"/>
          <w:u w:val="single"/>
        </w:rPr>
        <w:t>Senior Day</w:t>
      </w:r>
      <w:r>
        <w:rPr>
          <w:rFonts w:ascii="Calibri" w:hAnsi="Calibri" w:cs="Calibri"/>
          <w:sz w:val="20"/>
          <w:szCs w:val="20"/>
        </w:rPr>
        <w:t>:  Planned by City of Hilliard. Selling tickets.</w:t>
      </w:r>
    </w:p>
    <w:p w14:paraId="5BF03D1F" w14:textId="2384062E" w:rsidR="00D93AF7" w:rsidRDefault="00D93AF7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93AF7">
        <w:rPr>
          <w:rFonts w:ascii="Calibri" w:hAnsi="Calibri" w:cs="Calibri"/>
          <w:sz w:val="20"/>
          <w:szCs w:val="20"/>
          <w:u w:val="single"/>
        </w:rPr>
        <w:t>Family Fun Day:</w:t>
      </w:r>
      <w:r>
        <w:rPr>
          <w:rFonts w:ascii="Calibri" w:hAnsi="Calibri" w:cs="Calibri"/>
          <w:sz w:val="20"/>
          <w:szCs w:val="20"/>
        </w:rPr>
        <w:t xml:space="preserve">  Brutus will appear in Pavilion.  Have 38 registered for Flying Pancake Breakfast. 26 Organizations/Clubs providing Make and Take Activities. </w:t>
      </w:r>
      <w:r w:rsidR="00A926CD">
        <w:rPr>
          <w:rFonts w:ascii="Calibri" w:hAnsi="Calibri" w:cs="Calibri"/>
          <w:sz w:val="20"/>
          <w:szCs w:val="20"/>
        </w:rPr>
        <w:t>Could use help with breakfast.</w:t>
      </w:r>
    </w:p>
    <w:p w14:paraId="4B1D74B4" w14:textId="1AEDE4E9" w:rsidR="00D93AF7" w:rsidRDefault="00D93AF7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93AF7">
        <w:rPr>
          <w:rFonts w:ascii="Calibri" w:hAnsi="Calibri" w:cs="Calibri"/>
          <w:sz w:val="20"/>
          <w:szCs w:val="20"/>
          <w:u w:val="single"/>
        </w:rPr>
        <w:t>Special Events:</w:t>
      </w:r>
      <w:r>
        <w:rPr>
          <w:rFonts w:ascii="Calibri" w:hAnsi="Calibri" w:cs="Calibri"/>
          <w:sz w:val="20"/>
          <w:szCs w:val="20"/>
        </w:rPr>
        <w:t xml:space="preserve">  Amy passed around a list of individuals who will be invited to Ribbon Cutting/Luncheon.  Jus </w:t>
      </w:r>
      <w:proofErr w:type="spellStart"/>
      <w:r>
        <w:rPr>
          <w:rFonts w:ascii="Calibri" w:hAnsi="Calibri" w:cs="Calibri"/>
          <w:sz w:val="20"/>
          <w:szCs w:val="20"/>
        </w:rPr>
        <w:t>Rol</w:t>
      </w:r>
      <w:proofErr w:type="spellEnd"/>
      <w:r>
        <w:rPr>
          <w:rFonts w:ascii="Calibri" w:hAnsi="Calibri" w:cs="Calibri"/>
          <w:sz w:val="20"/>
          <w:szCs w:val="20"/>
        </w:rPr>
        <w:t xml:space="preserve"> Contest is posted on the sign.   </w:t>
      </w:r>
    </w:p>
    <w:p w14:paraId="1DC625CC" w14:textId="77777777" w:rsidR="00D93AF7" w:rsidRDefault="00D93AF7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D93AF7">
        <w:rPr>
          <w:rFonts w:ascii="Calibri" w:hAnsi="Calibri" w:cs="Calibri"/>
          <w:sz w:val="20"/>
          <w:szCs w:val="20"/>
          <w:u w:val="single"/>
        </w:rPr>
        <w:t>Ag Day:</w:t>
      </w:r>
      <w:r>
        <w:rPr>
          <w:rFonts w:ascii="Calibri" w:hAnsi="Calibri" w:cs="Calibri"/>
          <w:sz w:val="20"/>
          <w:szCs w:val="20"/>
        </w:rPr>
        <w:t xml:space="preserve">  Lots to do!   Secured a Chalk Artist, looking for Ag Demos, Farmers Market and Decorated Hay Bale participants.  Need to build a Straw Maze. </w:t>
      </w:r>
    </w:p>
    <w:p w14:paraId="27C6CBEE" w14:textId="33737C16" w:rsidR="00D93AF7" w:rsidRDefault="00D93AF7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0F7552">
        <w:rPr>
          <w:rFonts w:ascii="Calibri" w:hAnsi="Calibri" w:cs="Calibri"/>
          <w:sz w:val="20"/>
          <w:szCs w:val="20"/>
          <w:u w:val="single"/>
        </w:rPr>
        <w:lastRenderedPageBreak/>
        <w:t>Grounds Acts:</w:t>
      </w:r>
      <w:r>
        <w:rPr>
          <w:rFonts w:ascii="Calibri" w:hAnsi="Calibri" w:cs="Calibri"/>
          <w:sz w:val="20"/>
          <w:szCs w:val="20"/>
        </w:rPr>
        <w:t xml:space="preserve">  Laser Tag, Hypnosis and Magic Show, Farmer Travis (</w:t>
      </w:r>
      <w:r w:rsidR="000F7552">
        <w:rPr>
          <w:rFonts w:ascii="Calibri" w:hAnsi="Calibri" w:cs="Calibri"/>
          <w:sz w:val="20"/>
          <w:szCs w:val="20"/>
        </w:rPr>
        <w:t xml:space="preserve">TWR) </w:t>
      </w:r>
      <w:proofErr w:type="spellStart"/>
      <w:r w:rsidR="000F7552">
        <w:rPr>
          <w:rFonts w:ascii="Calibri" w:hAnsi="Calibri" w:cs="Calibri"/>
          <w:sz w:val="20"/>
          <w:szCs w:val="20"/>
        </w:rPr>
        <w:t>DinoROAR</w:t>
      </w:r>
      <w:proofErr w:type="spellEnd"/>
      <w:r w:rsidR="000F7552">
        <w:rPr>
          <w:rFonts w:ascii="Calibri" w:hAnsi="Calibri" w:cs="Calibri"/>
          <w:sz w:val="20"/>
          <w:szCs w:val="20"/>
        </w:rPr>
        <w:t xml:space="preserve"> *(</w:t>
      </w:r>
      <w:proofErr w:type="spellStart"/>
      <w:r w:rsidR="000F7552">
        <w:rPr>
          <w:rFonts w:ascii="Calibri" w:hAnsi="Calibri" w:cs="Calibri"/>
          <w:sz w:val="20"/>
          <w:szCs w:val="20"/>
        </w:rPr>
        <w:t>FSaSu</w:t>
      </w:r>
      <w:proofErr w:type="spellEnd"/>
      <w:r w:rsidR="000F7552">
        <w:rPr>
          <w:rFonts w:ascii="Calibri" w:hAnsi="Calibri" w:cs="Calibri"/>
          <w:sz w:val="20"/>
          <w:szCs w:val="20"/>
        </w:rPr>
        <w:t xml:space="preserve">), Chainsaw Art, Marvelous </w:t>
      </w:r>
      <w:proofErr w:type="gramStart"/>
      <w:r w:rsidR="000F7552">
        <w:rPr>
          <w:rFonts w:ascii="Calibri" w:hAnsi="Calibri" w:cs="Calibri"/>
          <w:sz w:val="20"/>
          <w:szCs w:val="20"/>
        </w:rPr>
        <w:t>Mutts</w:t>
      </w:r>
      <w:proofErr w:type="gramEnd"/>
      <w:r w:rsidR="000F7552">
        <w:rPr>
          <w:rFonts w:ascii="Calibri" w:hAnsi="Calibri" w:cs="Calibri"/>
          <w:sz w:val="20"/>
          <w:szCs w:val="20"/>
        </w:rPr>
        <w:t xml:space="preserve"> and Magical Train</w:t>
      </w:r>
    </w:p>
    <w:p w14:paraId="7F1182C0" w14:textId="7A2F3E48" w:rsidR="000F7552" w:rsidRDefault="000F755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0F7552">
        <w:rPr>
          <w:rFonts w:ascii="Calibri" w:hAnsi="Calibri" w:cs="Calibri"/>
          <w:sz w:val="20"/>
          <w:szCs w:val="20"/>
          <w:u w:val="single"/>
        </w:rPr>
        <w:t>Entertainment</w:t>
      </w:r>
      <w:r>
        <w:rPr>
          <w:rFonts w:ascii="Calibri" w:hAnsi="Calibri" w:cs="Calibri"/>
          <w:sz w:val="20"/>
          <w:szCs w:val="20"/>
        </w:rPr>
        <w:t xml:space="preserve">:  New Marquee Sign.  Will use tow signs from the county.  The Flag Lady donated swags for the pavilion. </w:t>
      </w:r>
    </w:p>
    <w:p w14:paraId="602B3BFB" w14:textId="33420E14" w:rsidR="007C535F" w:rsidRDefault="000F7552" w:rsidP="00427062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0F7552">
        <w:rPr>
          <w:rFonts w:ascii="Calibri" w:hAnsi="Calibri" w:cs="Calibri"/>
          <w:sz w:val="20"/>
          <w:szCs w:val="20"/>
          <w:u w:val="single"/>
        </w:rPr>
        <w:t>Ol</w:t>
      </w:r>
      <w:r w:rsidR="006A2E2A" w:rsidRPr="000F7552">
        <w:rPr>
          <w:rFonts w:ascii="Calibri" w:hAnsi="Calibri" w:cs="Calibri"/>
          <w:sz w:val="20"/>
          <w:szCs w:val="20"/>
          <w:u w:val="single"/>
        </w:rPr>
        <w:t xml:space="preserve">d </w:t>
      </w:r>
      <w:r w:rsidR="006A2E2A" w:rsidRPr="00BD035F">
        <w:rPr>
          <w:rFonts w:ascii="Calibri" w:hAnsi="Calibri" w:cs="Calibri"/>
          <w:sz w:val="20"/>
          <w:szCs w:val="20"/>
          <w:u w:val="single"/>
        </w:rPr>
        <w:t>Business</w:t>
      </w:r>
      <w:r w:rsidR="006A2E2A" w:rsidRPr="009F33BD">
        <w:rPr>
          <w:rFonts w:ascii="Calibri" w:hAnsi="Calibri" w:cs="Calibri"/>
          <w:sz w:val="20"/>
          <w:szCs w:val="20"/>
        </w:rPr>
        <w:t xml:space="preserve">: </w:t>
      </w:r>
    </w:p>
    <w:p w14:paraId="08929F89" w14:textId="7F6BE621" w:rsidR="006F39EE" w:rsidRDefault="000F7552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-Public hearing on 6/26 for the conditional use of asphalt driving pad.  </w:t>
      </w:r>
    </w:p>
    <w:p w14:paraId="5FD33456" w14:textId="29B62225" w:rsidR="000F7552" w:rsidRDefault="000F7552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-Cassie moved to obtain a liquor license for Taste of Fair on 7/19. 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 seconded the motion, motion passed.  </w:t>
      </w:r>
    </w:p>
    <w:p w14:paraId="1E763D9A" w14:textId="48EEB495" w:rsidR="007C535F" w:rsidRDefault="00A5254D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BD035F">
        <w:rPr>
          <w:rFonts w:ascii="Calibri" w:hAnsi="Calibri" w:cs="Calibri"/>
          <w:sz w:val="20"/>
          <w:szCs w:val="20"/>
          <w:u w:val="single"/>
        </w:rPr>
        <w:t>New Business</w:t>
      </w:r>
      <w:r w:rsidR="0040514A" w:rsidRPr="009F33BD">
        <w:rPr>
          <w:rFonts w:ascii="Calibri" w:hAnsi="Calibri" w:cs="Calibri"/>
          <w:sz w:val="20"/>
          <w:szCs w:val="20"/>
        </w:rPr>
        <w:t xml:space="preserve">: </w:t>
      </w:r>
    </w:p>
    <w:p w14:paraId="5A02B3FF" w14:textId="38D031C6" w:rsidR="004C71CE" w:rsidRDefault="004C71CE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-Cameron moved to get a $40,000 starting bank for Gates. 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 seconded the motion.  Motion Carried.  Cameron moved to get a $5000 bank for Entertainment. 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 second the motion.  Motion carried.</w:t>
      </w:r>
    </w:p>
    <w:p w14:paraId="1A72CE5A" w14:textId="01700DAD" w:rsidR="004C71CE" w:rsidRDefault="004C71CE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-Jack o Lantern World.  Month long rental in October.  They will be opened Thursday-Sunday.  Will utilize space from </w:t>
      </w:r>
      <w:r w:rsidR="00A926CD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ate 5 up to the Burke, providing fencing and overnight security.  Chuck moved that we apply for a Destination Hilliard Visitation Grant for $10,000.  Dave F. Seconded the motion.  Motion passed.</w:t>
      </w:r>
    </w:p>
    <w:p w14:paraId="01F44F77" w14:textId="42C95953" w:rsidR="004C71CE" w:rsidRDefault="004C71CE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-Insurance Premium Payment:  Kevin moved </w:t>
      </w:r>
      <w:r w:rsidR="00944056">
        <w:rPr>
          <w:rFonts w:ascii="Calibri" w:hAnsi="Calibri" w:cs="Calibri"/>
          <w:sz w:val="20"/>
          <w:szCs w:val="20"/>
        </w:rPr>
        <w:t>make one payment of $50,109.02 for insurance to save on interest.  Chris seconded th</w:t>
      </w:r>
      <w:r w:rsidR="00A926CD">
        <w:rPr>
          <w:rFonts w:ascii="Calibri" w:hAnsi="Calibri" w:cs="Calibri"/>
          <w:sz w:val="20"/>
          <w:szCs w:val="20"/>
        </w:rPr>
        <w:t>e</w:t>
      </w:r>
      <w:r w:rsidR="00944056">
        <w:rPr>
          <w:rFonts w:ascii="Calibri" w:hAnsi="Calibri" w:cs="Calibri"/>
          <w:sz w:val="20"/>
          <w:szCs w:val="20"/>
        </w:rPr>
        <w:t xml:space="preserve"> motion.  Motion Carried.  </w:t>
      </w:r>
    </w:p>
    <w:p w14:paraId="08B1DF62" w14:textId="77777777" w:rsidR="00A926CD" w:rsidRDefault="00944056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-Marty moved to accept Faithful Performance of Duty, instead of Bonding for Kevin, </w:t>
      </w:r>
      <w:proofErr w:type="gramStart"/>
      <w:r>
        <w:rPr>
          <w:rFonts w:ascii="Calibri" w:hAnsi="Calibri" w:cs="Calibri"/>
          <w:sz w:val="20"/>
          <w:szCs w:val="20"/>
        </w:rPr>
        <w:t>Kathy</w:t>
      </w:r>
      <w:proofErr w:type="gramEnd"/>
      <w:r>
        <w:rPr>
          <w:rFonts w:ascii="Calibri" w:hAnsi="Calibri" w:cs="Calibri"/>
          <w:sz w:val="20"/>
          <w:szCs w:val="20"/>
        </w:rPr>
        <w:t xml:space="preserve"> and Amy.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A926CD">
        <w:rPr>
          <w:rFonts w:ascii="Calibri" w:hAnsi="Calibri" w:cs="Calibri"/>
          <w:sz w:val="20"/>
          <w:szCs w:val="20"/>
        </w:rPr>
        <w:t>seconded the</w:t>
      </w:r>
      <w:r>
        <w:rPr>
          <w:rFonts w:ascii="Calibri" w:hAnsi="Calibri" w:cs="Calibri"/>
          <w:sz w:val="20"/>
          <w:szCs w:val="20"/>
        </w:rPr>
        <w:t xml:space="preserve"> motion</w:t>
      </w:r>
      <w:r w:rsidR="00A926CD">
        <w:rPr>
          <w:rFonts w:ascii="Calibri" w:hAnsi="Calibri" w:cs="Calibri"/>
          <w:sz w:val="20"/>
          <w:szCs w:val="20"/>
        </w:rPr>
        <w:t>.  Motion approved.</w:t>
      </w:r>
    </w:p>
    <w:p w14:paraId="242BF4BB" w14:textId="7D05C98A" w:rsidR="00944056" w:rsidRDefault="00A926CD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-Bates Contract- Dave F. moved to pursue our own concessions for 2024.  Kevin Seconded the motion.  Motion passed.  We will redo the contract with Bates, prior to Thursday 7/20. </w:t>
      </w:r>
    </w:p>
    <w:p w14:paraId="0F56659D" w14:textId="38AA9184" w:rsidR="00A926CD" w:rsidRDefault="00A926CD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-Flowers donated by Straders</w:t>
      </w:r>
    </w:p>
    <w:p w14:paraId="6629E755" w14:textId="7B4068F3" w:rsidR="00A926CD" w:rsidRDefault="00A926CD" w:rsidP="00F37A98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-Election Workers – Kevin will find volunteer who can answer questions as to why they are voting on the constitution.</w:t>
      </w:r>
    </w:p>
    <w:p w14:paraId="05C7304F" w14:textId="32A23B8D" w:rsidR="00346A00" w:rsidRDefault="00A926CD" w:rsidP="00346A00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Rachel</w:t>
      </w:r>
      <w:r w:rsidR="00346A00">
        <w:rPr>
          <w:rFonts w:ascii="Calibri" w:hAnsi="Calibri" w:cs="Calibri"/>
          <w:sz w:val="20"/>
          <w:szCs w:val="20"/>
        </w:rPr>
        <w:t xml:space="preserve"> </w:t>
      </w:r>
      <w:r w:rsidR="00346A00" w:rsidRPr="009F33BD">
        <w:rPr>
          <w:rFonts w:ascii="Calibri" w:hAnsi="Calibri" w:cs="Calibri"/>
          <w:sz w:val="20"/>
          <w:szCs w:val="20"/>
        </w:rPr>
        <w:t>moved to adjourn the meeting</w:t>
      </w:r>
      <w:r w:rsidR="00346A00">
        <w:rPr>
          <w:rFonts w:ascii="Calibri" w:hAnsi="Calibri" w:cs="Calibri"/>
          <w:sz w:val="20"/>
          <w:szCs w:val="20"/>
        </w:rPr>
        <w:t>.</w:t>
      </w:r>
      <w:r w:rsidR="00346A00" w:rsidRPr="009F33BD">
        <w:rPr>
          <w:rFonts w:ascii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</w:rPr>
        <w:t>Booney</w:t>
      </w:r>
      <w:proofErr w:type="spellEnd"/>
      <w:r w:rsidR="00346A00" w:rsidRPr="009F33BD">
        <w:rPr>
          <w:rFonts w:ascii="Calibri" w:hAnsi="Calibri" w:cs="Calibri"/>
          <w:sz w:val="20"/>
          <w:szCs w:val="20"/>
        </w:rPr>
        <w:t xml:space="preserve"> seconded the motion.  Meeting adjourned.</w:t>
      </w:r>
    </w:p>
    <w:p w14:paraId="66D891CD" w14:textId="77777777" w:rsidR="006F39EE" w:rsidRDefault="006F39EE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</w:p>
    <w:p w14:paraId="0326A7EA" w14:textId="3A9FC435" w:rsidR="0040514A" w:rsidRPr="009F33BD" w:rsidRDefault="0040514A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Next Meeting</w:t>
      </w:r>
      <w:r w:rsidR="009F33BD" w:rsidRPr="009F33BD">
        <w:rPr>
          <w:rFonts w:ascii="Calibri" w:hAnsi="Calibri" w:cs="Calibri"/>
          <w:sz w:val="20"/>
          <w:szCs w:val="20"/>
        </w:rPr>
        <w:t xml:space="preserve"> </w:t>
      </w:r>
      <w:r w:rsidR="006F39EE">
        <w:rPr>
          <w:rFonts w:ascii="Calibri" w:hAnsi="Calibri" w:cs="Calibri"/>
          <w:sz w:val="20"/>
          <w:szCs w:val="20"/>
        </w:rPr>
        <w:t>Ju</w:t>
      </w:r>
      <w:r w:rsidR="00A926CD">
        <w:rPr>
          <w:rFonts w:ascii="Calibri" w:hAnsi="Calibri" w:cs="Calibri"/>
          <w:sz w:val="20"/>
          <w:szCs w:val="20"/>
        </w:rPr>
        <w:t>ly 11</w:t>
      </w:r>
      <w:r w:rsidR="003A7DFB" w:rsidRPr="009F33BD">
        <w:rPr>
          <w:rFonts w:ascii="Calibri" w:hAnsi="Calibri" w:cs="Calibri"/>
          <w:sz w:val="20"/>
          <w:szCs w:val="20"/>
        </w:rPr>
        <w:t>, 2023</w:t>
      </w:r>
    </w:p>
    <w:p w14:paraId="00A3C61B" w14:textId="4BC5ED1F" w:rsidR="00590E95" w:rsidRPr="009F33BD" w:rsidRDefault="00590E95" w:rsidP="00BB769B">
      <w:pPr>
        <w:pStyle w:val="NormalWeb"/>
        <w:shd w:val="clear" w:color="auto" w:fill="FFFFFF"/>
        <w:rPr>
          <w:rFonts w:ascii="Calibri" w:hAnsi="Calibri" w:cs="Calibri"/>
          <w:sz w:val="20"/>
          <w:szCs w:val="20"/>
        </w:rPr>
      </w:pPr>
      <w:r w:rsidRPr="009F33BD">
        <w:rPr>
          <w:rFonts w:ascii="Calibri" w:hAnsi="Calibri" w:cs="Calibri"/>
          <w:sz w:val="20"/>
          <w:szCs w:val="20"/>
        </w:rPr>
        <w:t>Respectively Submitted, Kathy McNutt, Secretary</w:t>
      </w:r>
    </w:p>
    <w:p w14:paraId="74478B67" w14:textId="77777777" w:rsidR="00A7013C" w:rsidRDefault="00A7013C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751DCC4" w14:textId="3A8F1B4D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F17397C" w14:textId="77777777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776CE6E3" w14:textId="4AE9E2E6" w:rsidR="00427062" w:rsidRDefault="00427062" w:rsidP="00BB769B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br/>
      </w:r>
    </w:p>
    <w:p w14:paraId="1EBED807" w14:textId="77777777" w:rsidR="00503016" w:rsidRDefault="00503016"/>
    <w:sectPr w:rsidR="00503016" w:rsidSect="00405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2"/>
    <w:rsid w:val="00066386"/>
    <w:rsid w:val="00067511"/>
    <w:rsid w:val="00096881"/>
    <w:rsid w:val="000B1CF6"/>
    <w:rsid w:val="000F7552"/>
    <w:rsid w:val="00122767"/>
    <w:rsid w:val="00134DA8"/>
    <w:rsid w:val="00274BB9"/>
    <w:rsid w:val="003134AA"/>
    <w:rsid w:val="00346A00"/>
    <w:rsid w:val="003A7DFB"/>
    <w:rsid w:val="0040514A"/>
    <w:rsid w:val="0041202E"/>
    <w:rsid w:val="00427062"/>
    <w:rsid w:val="004713AE"/>
    <w:rsid w:val="004C71CE"/>
    <w:rsid w:val="004F698A"/>
    <w:rsid w:val="00503016"/>
    <w:rsid w:val="00562CD5"/>
    <w:rsid w:val="00590E95"/>
    <w:rsid w:val="00595F03"/>
    <w:rsid w:val="005A6F42"/>
    <w:rsid w:val="006449E1"/>
    <w:rsid w:val="006A2E2A"/>
    <w:rsid w:val="006D4DA6"/>
    <w:rsid w:val="006F39EE"/>
    <w:rsid w:val="0072019E"/>
    <w:rsid w:val="00751253"/>
    <w:rsid w:val="007725ED"/>
    <w:rsid w:val="007827C0"/>
    <w:rsid w:val="007848CF"/>
    <w:rsid w:val="007B2E50"/>
    <w:rsid w:val="007C535F"/>
    <w:rsid w:val="008F7CCF"/>
    <w:rsid w:val="0090179E"/>
    <w:rsid w:val="00920782"/>
    <w:rsid w:val="009237CD"/>
    <w:rsid w:val="00944056"/>
    <w:rsid w:val="009C667F"/>
    <w:rsid w:val="009F33BD"/>
    <w:rsid w:val="00A5254D"/>
    <w:rsid w:val="00A60902"/>
    <w:rsid w:val="00A7013C"/>
    <w:rsid w:val="00A81A24"/>
    <w:rsid w:val="00A926CD"/>
    <w:rsid w:val="00B048AD"/>
    <w:rsid w:val="00B17D25"/>
    <w:rsid w:val="00B66DB1"/>
    <w:rsid w:val="00BB769B"/>
    <w:rsid w:val="00BD035F"/>
    <w:rsid w:val="00BD6BC0"/>
    <w:rsid w:val="00BF2443"/>
    <w:rsid w:val="00C07EC1"/>
    <w:rsid w:val="00C14827"/>
    <w:rsid w:val="00C247AC"/>
    <w:rsid w:val="00C5141C"/>
    <w:rsid w:val="00CF7C56"/>
    <w:rsid w:val="00D00D27"/>
    <w:rsid w:val="00D13116"/>
    <w:rsid w:val="00D14970"/>
    <w:rsid w:val="00D2093C"/>
    <w:rsid w:val="00D479D3"/>
    <w:rsid w:val="00D71A30"/>
    <w:rsid w:val="00D87ACB"/>
    <w:rsid w:val="00D93AF7"/>
    <w:rsid w:val="00D946E9"/>
    <w:rsid w:val="00DF3005"/>
    <w:rsid w:val="00DF3902"/>
    <w:rsid w:val="00E65DA0"/>
    <w:rsid w:val="00E72DBA"/>
    <w:rsid w:val="00E76890"/>
    <w:rsid w:val="00EA429E"/>
    <w:rsid w:val="00F37A98"/>
    <w:rsid w:val="00F47848"/>
    <w:rsid w:val="00F71FF7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409F"/>
  <w15:chartTrackingRefBased/>
  <w15:docId w15:val="{8F9D3825-6924-7D4A-A421-9B1DA48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McNutt, Kathy</dc:creator>
  <cp:keywords/>
  <dc:description/>
  <cp:lastModifiedBy>McNutt, Kathy</cp:lastModifiedBy>
  <cp:revision>2</cp:revision>
  <cp:lastPrinted>2023-03-21T19:22:00Z</cp:lastPrinted>
  <dcterms:created xsi:type="dcterms:W3CDTF">2023-07-07T13:06:00Z</dcterms:created>
  <dcterms:modified xsi:type="dcterms:W3CDTF">2023-07-07T13:06:00Z</dcterms:modified>
</cp:coreProperties>
</file>